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E3" w:rsidRPr="003059E3" w:rsidRDefault="008D5AE3" w:rsidP="008D5A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59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Утверждено</w:t>
      </w:r>
    </w:p>
    <w:p w:rsidR="008D5AE3" w:rsidRPr="003059E3" w:rsidRDefault="00E061F5" w:rsidP="004168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59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Решением Совета Адвокатской палаты</w:t>
      </w:r>
    </w:p>
    <w:p w:rsidR="008D5AE3" w:rsidRPr="003059E3" w:rsidRDefault="00E061F5" w:rsidP="004168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59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Новоси</w:t>
      </w:r>
      <w:r w:rsidR="001149E8">
        <w:rPr>
          <w:rFonts w:ascii="Times New Roman" w:hAnsi="Times New Roman" w:cs="Times New Roman"/>
          <w:sz w:val="20"/>
          <w:szCs w:val="20"/>
        </w:rPr>
        <w:t>бирской области от 19.03.2024 г.</w:t>
      </w:r>
    </w:p>
    <w:p w:rsidR="00E061F5" w:rsidRDefault="00E061F5" w:rsidP="004168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59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149E8"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 w:rsidRPr="003059E3">
        <w:rPr>
          <w:rFonts w:ascii="Times New Roman" w:hAnsi="Times New Roman" w:cs="Times New Roman"/>
          <w:sz w:val="20"/>
          <w:szCs w:val="20"/>
        </w:rPr>
        <w:t xml:space="preserve">  </w:t>
      </w:r>
      <w:r w:rsidR="001149E8">
        <w:rPr>
          <w:rFonts w:ascii="Times New Roman" w:hAnsi="Times New Roman" w:cs="Times New Roman"/>
          <w:sz w:val="20"/>
          <w:szCs w:val="20"/>
        </w:rPr>
        <w:t>(протокол № 6</w:t>
      </w:r>
      <w:r w:rsidRPr="003059E3">
        <w:rPr>
          <w:rFonts w:ascii="Times New Roman" w:hAnsi="Times New Roman" w:cs="Times New Roman"/>
          <w:sz w:val="20"/>
          <w:szCs w:val="20"/>
        </w:rPr>
        <w:t>)</w:t>
      </w:r>
    </w:p>
    <w:p w:rsidR="003059E3" w:rsidRPr="003059E3" w:rsidRDefault="003059E3" w:rsidP="004168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61F5" w:rsidRDefault="00E061F5" w:rsidP="004168B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061F5" w:rsidRDefault="00E061F5" w:rsidP="004168B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D5AE3" w:rsidRPr="003059E3" w:rsidRDefault="008D5AE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59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59E3">
        <w:rPr>
          <w:rFonts w:ascii="Times New Roman" w:hAnsi="Times New Roman" w:cs="Times New Roman"/>
          <w:sz w:val="28"/>
          <w:szCs w:val="28"/>
        </w:rPr>
        <w:t>Совет Адвокатской палаты</w:t>
      </w:r>
    </w:p>
    <w:p w:rsidR="008D5AE3" w:rsidRPr="003059E3" w:rsidRDefault="008D5AE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059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59E3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</w:p>
    <w:p w:rsidR="008D5AE3" w:rsidRDefault="008D5AE3" w:rsidP="00416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AE3" w:rsidRDefault="008D5AE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5AE3" w:rsidRDefault="008D5AE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Адвоката________________________________________________________</w:t>
      </w:r>
    </w:p>
    <w:p w:rsidR="008D5AE3" w:rsidRPr="004168B3" w:rsidRDefault="008D5AE3" w:rsidP="00416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68B3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4168B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168B3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8D5AE3" w:rsidRPr="008D5AE3" w:rsidRDefault="008D5AE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реестре адвокатов Новосибирской области ______</w:t>
      </w:r>
    </w:p>
    <w:p w:rsidR="008D5AE3" w:rsidRDefault="008D5AE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выдачи удостоверения адвоката___________________________</w:t>
      </w:r>
    </w:p>
    <w:p w:rsidR="008D5AE3" w:rsidRPr="008D5AE3" w:rsidRDefault="008D5AE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68B3" w:rsidRDefault="008D5AE3" w:rsidP="00416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3059E3">
        <w:rPr>
          <w:rFonts w:ascii="Times New Roman" w:hAnsi="Times New Roman" w:cs="Times New Roman"/>
          <w:sz w:val="28"/>
          <w:szCs w:val="28"/>
        </w:rPr>
        <w:t xml:space="preserve">постоянной </w:t>
      </w:r>
      <w:r>
        <w:rPr>
          <w:rFonts w:ascii="Times New Roman" w:hAnsi="Times New Roman" w:cs="Times New Roman"/>
          <w:sz w:val="28"/>
          <w:szCs w:val="28"/>
        </w:rPr>
        <w:t>регистрации__________________</w:t>
      </w:r>
      <w:r w:rsidR="003059E3">
        <w:rPr>
          <w:rFonts w:ascii="Times New Roman" w:hAnsi="Times New Roman" w:cs="Times New Roman"/>
          <w:sz w:val="28"/>
          <w:szCs w:val="28"/>
        </w:rPr>
        <w:t>_____________________</w:t>
      </w:r>
    </w:p>
    <w:p w:rsidR="004168B3" w:rsidRPr="003059E3" w:rsidRDefault="004168B3" w:rsidP="003059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_____________________________________</w:t>
      </w:r>
      <w:r w:rsidR="008D5AE3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4168B3" w:rsidRDefault="004168B3" w:rsidP="00416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об учреждении адвокатского кабинета</w:t>
      </w: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Настоящим уведо</w:t>
      </w:r>
      <w:r w:rsidR="003059E3">
        <w:rPr>
          <w:rFonts w:ascii="Times New Roman" w:hAnsi="Times New Roman" w:cs="Times New Roman"/>
          <w:sz w:val="28"/>
          <w:szCs w:val="28"/>
        </w:rPr>
        <w:t>мляю о принятии решения об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3059E3">
        <w:rPr>
          <w:rFonts w:ascii="Times New Roman" w:hAnsi="Times New Roman" w:cs="Times New Roman"/>
          <w:sz w:val="28"/>
          <w:szCs w:val="28"/>
        </w:rPr>
        <w:t xml:space="preserve"> мною адвокатского кабинет</w:t>
      </w:r>
      <w:r w:rsidR="00D702FE">
        <w:rPr>
          <w:rFonts w:ascii="Times New Roman" w:hAnsi="Times New Roman" w:cs="Times New Roman"/>
          <w:sz w:val="28"/>
          <w:szCs w:val="28"/>
        </w:rPr>
        <w:t>а.</w:t>
      </w:r>
    </w:p>
    <w:p w:rsidR="00D702FE" w:rsidRDefault="00D702FE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Наименование адвокатского кабинета ________________________________</w:t>
      </w:r>
    </w:p>
    <w:p w:rsidR="00D702FE" w:rsidRDefault="00D702FE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68B3" w:rsidRDefault="00D702FE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Место нахождения адвокатского кабинета</w:t>
      </w:r>
      <w:r w:rsidR="004168B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702FE" w:rsidRDefault="00D702FE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2FE" w:rsidRDefault="00D702FE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Порядок осуществления связи с адвокатским кабинетом:</w:t>
      </w: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Служебный телефон ________________________________________________</w:t>
      </w: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 ________________________________________________</w:t>
      </w: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телефон ________________________________________________</w:t>
      </w:r>
      <w:r w:rsidR="00D702FE">
        <w:rPr>
          <w:rFonts w:ascii="Times New Roman" w:hAnsi="Times New Roman" w:cs="Times New Roman"/>
          <w:sz w:val="28"/>
          <w:szCs w:val="28"/>
        </w:rPr>
        <w:t>_</w:t>
      </w:r>
    </w:p>
    <w:p w:rsidR="00D702FE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____________________________________________________________</w:t>
      </w:r>
      <w:r w:rsidR="00D702FE">
        <w:rPr>
          <w:rFonts w:ascii="Times New Roman" w:hAnsi="Times New Roman" w:cs="Times New Roman"/>
          <w:sz w:val="28"/>
          <w:szCs w:val="28"/>
        </w:rPr>
        <w:t>__</w:t>
      </w:r>
    </w:p>
    <w:p w:rsidR="004168B3" w:rsidRDefault="00D702FE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4168B3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F5498" w:rsidRDefault="00D702FE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телеграфно-почтовой связи_____________________________________</w:t>
      </w:r>
    </w:p>
    <w:p w:rsidR="00D702FE" w:rsidRPr="00D702FE" w:rsidRDefault="00D702FE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5498" w:rsidRDefault="006F5498" w:rsidP="00416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498" w:rsidRDefault="006F5498" w:rsidP="00416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498" w:rsidRDefault="00D702FE" w:rsidP="006F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Адвокат_______________________________________</w:t>
      </w:r>
      <w:r w:rsidR="00B50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(__________________)</w:t>
      </w:r>
    </w:p>
    <w:p w:rsidR="00D702FE" w:rsidRPr="00D702FE" w:rsidRDefault="00D702FE" w:rsidP="006F54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B50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фио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6F5498" w:rsidRDefault="006F5498" w:rsidP="006F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______________20___г.                      </w:t>
      </w:r>
    </w:p>
    <w:p w:rsidR="006F5498" w:rsidRDefault="006F5498" w:rsidP="006F5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6F5498" w:rsidRDefault="006F5498" w:rsidP="006F5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F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D65"/>
    <w:multiLevelType w:val="hybridMultilevel"/>
    <w:tmpl w:val="0128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3"/>
    <w:rsid w:val="0004125E"/>
    <w:rsid w:val="001149E8"/>
    <w:rsid w:val="002A344F"/>
    <w:rsid w:val="003059E3"/>
    <w:rsid w:val="004168B3"/>
    <w:rsid w:val="004B5976"/>
    <w:rsid w:val="006F5498"/>
    <w:rsid w:val="007A7460"/>
    <w:rsid w:val="008D5AE3"/>
    <w:rsid w:val="00987771"/>
    <w:rsid w:val="00B147C6"/>
    <w:rsid w:val="00B50874"/>
    <w:rsid w:val="00BA4C6F"/>
    <w:rsid w:val="00BF3C02"/>
    <w:rsid w:val="00D702FE"/>
    <w:rsid w:val="00E00932"/>
    <w:rsid w:val="00E061F5"/>
    <w:rsid w:val="00E950BA"/>
    <w:rsid w:val="00F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8637"/>
  <w15:docId w15:val="{6A0C0F85-A543-4492-8441-7C6C8DC4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 Андрей Владимирович</cp:lastModifiedBy>
  <cp:revision>3</cp:revision>
  <cp:lastPrinted>2024-03-29T05:36:00Z</cp:lastPrinted>
  <dcterms:created xsi:type="dcterms:W3CDTF">2024-03-29T05:37:00Z</dcterms:created>
  <dcterms:modified xsi:type="dcterms:W3CDTF">2024-04-17T05:38:00Z</dcterms:modified>
</cp:coreProperties>
</file>